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26168" w14:textId="568102F0" w:rsidR="006C2290" w:rsidRPr="008C477A" w:rsidRDefault="006C2290" w:rsidP="006C2290">
      <w:pPr>
        <w:jc w:val="center"/>
        <w:rPr>
          <w:b/>
          <w:bCs/>
        </w:rPr>
      </w:pPr>
      <w:r w:rsidRPr="008C477A">
        <w:rPr>
          <w:b/>
          <w:bCs/>
        </w:rPr>
        <w:t xml:space="preserve">EXTRATO DE PUBLICAÇÃO </w:t>
      </w:r>
      <w:r w:rsidR="007D5E48" w:rsidRPr="008C477A">
        <w:rPr>
          <w:b/>
          <w:bCs/>
        </w:rPr>
        <w:t>–</w:t>
      </w:r>
      <w:r w:rsidRPr="008C477A">
        <w:rPr>
          <w:b/>
          <w:bCs/>
        </w:rPr>
        <w:t xml:space="preserve"> </w:t>
      </w:r>
      <w:r w:rsidR="007D5E48" w:rsidRPr="008C477A">
        <w:rPr>
          <w:b/>
          <w:bCs/>
        </w:rPr>
        <w:t>NOTIFICAÇÃO E PENALIDADE</w:t>
      </w:r>
    </w:p>
    <w:p w14:paraId="6ACF9A1C" w14:textId="77777777" w:rsidR="006C2290" w:rsidRPr="008C477A" w:rsidRDefault="006C2290" w:rsidP="006C2290">
      <w:pPr>
        <w:jc w:val="center"/>
        <w:rPr>
          <w:b/>
          <w:bCs/>
        </w:rPr>
      </w:pPr>
    </w:p>
    <w:p w14:paraId="766BC420" w14:textId="25DBD5C0" w:rsidR="006C2290" w:rsidRPr="008C477A" w:rsidRDefault="006C2290" w:rsidP="007B681E">
      <w:pPr>
        <w:ind w:firstLine="708"/>
        <w:jc w:val="both"/>
      </w:pPr>
      <w:r w:rsidRPr="008C477A">
        <w:t xml:space="preserve">A Prefeitura Municipal de Ronda Alta/RS, torna pública a notificação e aplicação de Penalidade a empresa </w:t>
      </w:r>
      <w:r w:rsidR="00A36561" w:rsidRPr="008C477A">
        <w:t>ALLIANCE COMERCIO DE MATERIAIS LTDA -</w:t>
      </w:r>
      <w:r w:rsidRPr="008C477A">
        <w:t xml:space="preserve"> CNPJ: </w:t>
      </w:r>
      <w:r w:rsidR="00A36561" w:rsidRPr="008C477A">
        <w:t>24.280.459/0001-54</w:t>
      </w:r>
      <w:r w:rsidRPr="008C477A">
        <w:t>, referente a inexecução total da A</w:t>
      </w:r>
      <w:r w:rsidR="00803902" w:rsidRPr="008C477A">
        <w:t>ta</w:t>
      </w:r>
      <w:r w:rsidRPr="008C477A">
        <w:t xml:space="preserve"> de Registro de </w:t>
      </w:r>
      <w:r w:rsidR="00803902" w:rsidRPr="008C477A">
        <w:t>p</w:t>
      </w:r>
      <w:r w:rsidRPr="008C477A">
        <w:t>reços</w:t>
      </w:r>
      <w:r w:rsidR="00803902" w:rsidRPr="008C477A">
        <w:t xml:space="preserve"> </w:t>
      </w:r>
      <w:r w:rsidRPr="008C477A">
        <w:t>Nº 0</w:t>
      </w:r>
      <w:r w:rsidR="007D5E48" w:rsidRPr="008C477A">
        <w:t>0</w:t>
      </w:r>
      <w:r w:rsidR="008C477A" w:rsidRPr="008C477A">
        <w:t>2</w:t>
      </w:r>
      <w:r w:rsidRPr="008C477A">
        <w:t>/202</w:t>
      </w:r>
      <w:r w:rsidR="007D5E48" w:rsidRPr="008C477A">
        <w:t>1</w:t>
      </w:r>
      <w:r w:rsidRPr="008C477A">
        <w:t>, do Processo Licitatório nº: 04</w:t>
      </w:r>
      <w:r w:rsidR="00803902" w:rsidRPr="008C477A">
        <w:t>0</w:t>
      </w:r>
      <w:r w:rsidRPr="008C477A">
        <w:t>/202</w:t>
      </w:r>
      <w:r w:rsidR="00803902" w:rsidRPr="008C477A">
        <w:t>1</w:t>
      </w:r>
      <w:r w:rsidRPr="008C477A">
        <w:t xml:space="preserve"> – Pregão Presencia</w:t>
      </w:r>
      <w:r w:rsidR="00803902" w:rsidRPr="008C477A">
        <w:t>l</w:t>
      </w:r>
      <w:r w:rsidRPr="008C477A">
        <w:t xml:space="preserve"> n°: 0</w:t>
      </w:r>
      <w:r w:rsidR="00803902" w:rsidRPr="008C477A">
        <w:t>07</w:t>
      </w:r>
      <w:r w:rsidRPr="008C477A">
        <w:t>/202</w:t>
      </w:r>
      <w:r w:rsidR="00803902" w:rsidRPr="008C477A">
        <w:t>1</w:t>
      </w:r>
      <w:r w:rsidRPr="008C477A">
        <w:t xml:space="preserve">, cujo o objeto é o Registro de Preços para contratação de empresas para </w:t>
      </w:r>
      <w:r w:rsidR="00803902" w:rsidRPr="008C477A">
        <w:t>aquisição parcelada</w:t>
      </w:r>
      <w:r w:rsidRPr="008C477A">
        <w:t xml:space="preserve"> de </w:t>
      </w:r>
      <w:r w:rsidR="00803902" w:rsidRPr="008C477A">
        <w:t>Gêneros Alimentícios</w:t>
      </w:r>
      <w:r w:rsidRPr="008C477A">
        <w:t xml:space="preserve"> a fim de atender à </w:t>
      </w:r>
      <w:r w:rsidR="00803902" w:rsidRPr="008C477A">
        <w:t>demanda de todas as Secretarias do Município</w:t>
      </w:r>
      <w:r w:rsidRPr="008C477A">
        <w:t>, em razão do descumprimento de cláusulas contratuais pela empresa.</w:t>
      </w:r>
    </w:p>
    <w:p w14:paraId="486E68C5" w14:textId="0AA22FCC" w:rsidR="006C2290" w:rsidRPr="008C477A" w:rsidRDefault="006C2290" w:rsidP="006C2290">
      <w:pPr>
        <w:ind w:firstLine="708"/>
        <w:jc w:val="both"/>
      </w:pPr>
      <w:r w:rsidRPr="008C477A">
        <w:t xml:space="preserve">Em síntese, conforme Ato administrativo, fica notificada a empresa </w:t>
      </w:r>
      <w:r w:rsidR="003C3AA9" w:rsidRPr="008C477A">
        <w:t>ALLIANCE COMERCIO DE MATERIAIS LTDA</w:t>
      </w:r>
      <w:r w:rsidRPr="008C477A">
        <w:t xml:space="preserve">, que será rescindida a </w:t>
      </w:r>
      <w:r w:rsidR="007D5E48" w:rsidRPr="008C477A">
        <w:t>Ata de Registro de preços Nº 00</w:t>
      </w:r>
      <w:r w:rsidR="008C477A" w:rsidRPr="008C477A">
        <w:t>2</w:t>
      </w:r>
      <w:r w:rsidR="007D5E48" w:rsidRPr="008C477A">
        <w:t>/2021</w:t>
      </w:r>
      <w:r w:rsidRPr="008C477A">
        <w:t xml:space="preserve">, e todos os itens da mesma em que a referida empresa se sagrou vencedora, firmada em </w:t>
      </w:r>
      <w:r w:rsidR="006D1081">
        <w:t>20/04/2021</w:t>
      </w:r>
      <w:r w:rsidRPr="008C477A">
        <w:t>, no prazo máximo de 03 (três) dias úteis, a partir desta publicação.</w:t>
      </w:r>
    </w:p>
    <w:p w14:paraId="2DE46C00" w14:textId="1A38DCC4" w:rsidR="006C2290" w:rsidRPr="008C477A" w:rsidRDefault="006C2290" w:rsidP="006C2290">
      <w:pPr>
        <w:ind w:firstLine="708"/>
        <w:jc w:val="both"/>
      </w:pPr>
      <w:r w:rsidRPr="008C477A">
        <w:t xml:space="preserve"> A notificada poderá apresentar justificativa devidamente fundamentada no prazo de 48h (Quarenta e oito horas) após recebimento desta, justificando a não entrega da referida mercadoria, a qual, caberá ao Município de Ronda Alta/RS analise e julgamento, a contar da data de recebimento da justificativa. Após o decurso do citado prazo, este não tendo êxito, sem apresentação de justificativas, ou o julgamento pela sua improcedência, assim como a não entrega dos itens, ser</w:t>
      </w:r>
      <w:r w:rsidR="00B53A45" w:rsidRPr="008C477A">
        <w:t>ão</w:t>
      </w:r>
      <w:r w:rsidRPr="008C477A">
        <w:t xml:space="preserve"> aplicada</w:t>
      </w:r>
      <w:r w:rsidR="002F4D74" w:rsidRPr="008C477A">
        <w:t>s</w:t>
      </w:r>
      <w:r w:rsidRPr="008C477A">
        <w:t xml:space="preserve"> as demais sanções impostas pela lei, notadamente a SUSPENSÃO TEMPORÁRIA de participação em licitação e impedimento de contratar com a Administração pelo período de 02 (dois) anos, a contar da data de publicação da decisão administrativa nos órgãos oficiais</w:t>
      </w:r>
      <w:r w:rsidR="00B53A45" w:rsidRPr="008C477A">
        <w:t xml:space="preserve"> do Município</w:t>
      </w:r>
      <w:r w:rsidRPr="008C477A">
        <w:t xml:space="preserve">. </w:t>
      </w:r>
    </w:p>
    <w:p w14:paraId="39582161" w14:textId="2F1016AA" w:rsidR="006C2290" w:rsidRPr="008C477A" w:rsidRDefault="006C2290" w:rsidP="006C2290">
      <w:pPr>
        <w:ind w:firstLine="708"/>
        <w:jc w:val="both"/>
      </w:pPr>
      <w:r w:rsidRPr="008C477A">
        <w:t xml:space="preserve">Publique-se o resultado para conhecimento público. </w:t>
      </w:r>
    </w:p>
    <w:p w14:paraId="0B0A1309" w14:textId="31B60888" w:rsidR="006C2290" w:rsidRDefault="006C2290" w:rsidP="006C2290">
      <w:pPr>
        <w:jc w:val="both"/>
      </w:pPr>
    </w:p>
    <w:p w14:paraId="2F72263E" w14:textId="77777777" w:rsidR="008C477A" w:rsidRPr="008C477A" w:rsidRDefault="008C477A" w:rsidP="006C2290">
      <w:pPr>
        <w:jc w:val="both"/>
      </w:pPr>
    </w:p>
    <w:p w14:paraId="05054DCC" w14:textId="28346077" w:rsidR="006C2290" w:rsidRPr="008C477A" w:rsidRDefault="006C2290" w:rsidP="006C2290">
      <w:pPr>
        <w:jc w:val="right"/>
      </w:pPr>
      <w:r w:rsidRPr="008C477A">
        <w:t xml:space="preserve">Prefeitura Municipal de Ronda Alta, </w:t>
      </w:r>
      <w:r w:rsidR="008C477A">
        <w:t>27</w:t>
      </w:r>
      <w:r w:rsidRPr="008C477A">
        <w:t xml:space="preserve"> de agosto de 2021.</w:t>
      </w:r>
    </w:p>
    <w:p w14:paraId="5FC11E79" w14:textId="4931F463" w:rsidR="00000383" w:rsidRDefault="00000383" w:rsidP="00BC1F69"/>
    <w:p w14:paraId="1C7947F8" w14:textId="73CAABF0" w:rsidR="008C477A" w:rsidRDefault="008C477A" w:rsidP="00BC1F69"/>
    <w:p w14:paraId="413314E4" w14:textId="5FB54EA9" w:rsidR="008C477A" w:rsidRDefault="008C477A" w:rsidP="00BC1F69"/>
    <w:p w14:paraId="49978F72" w14:textId="5666F163" w:rsidR="008C477A" w:rsidRDefault="008C477A" w:rsidP="00BC1F69"/>
    <w:p w14:paraId="46474F29" w14:textId="38B4BCD3" w:rsidR="008C477A" w:rsidRDefault="008C477A" w:rsidP="00BC1F69"/>
    <w:p w14:paraId="08BCB7D5" w14:textId="47896F9E" w:rsidR="008C477A" w:rsidRPr="008C477A" w:rsidRDefault="00E829FF" w:rsidP="008C477A">
      <w:pPr>
        <w:jc w:val="center"/>
        <w:rPr>
          <w:b/>
          <w:bCs/>
        </w:rPr>
      </w:pPr>
      <w:r>
        <w:rPr>
          <w:b/>
          <w:bCs/>
        </w:rPr>
        <w:t>MARCOS MIGUEL BEUX</w:t>
      </w:r>
    </w:p>
    <w:p w14:paraId="1BADDD83" w14:textId="2C1BF1E2" w:rsidR="008C477A" w:rsidRPr="008C477A" w:rsidRDefault="00E829FF" w:rsidP="008C477A">
      <w:pPr>
        <w:jc w:val="center"/>
        <w:rPr>
          <w:b/>
          <w:bCs/>
        </w:rPr>
      </w:pPr>
      <w:r>
        <w:rPr>
          <w:b/>
          <w:bCs/>
        </w:rPr>
        <w:t>PREFEITO MUNICIPAL</w:t>
      </w:r>
    </w:p>
    <w:sectPr w:rsidR="008C477A" w:rsidRPr="008C477A" w:rsidSect="001B52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700" w:bottom="851" w:left="1701" w:header="567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06F84" w14:textId="77777777" w:rsidR="007F34B3" w:rsidRDefault="007F34B3">
      <w:r>
        <w:separator/>
      </w:r>
    </w:p>
  </w:endnote>
  <w:endnote w:type="continuationSeparator" w:id="0">
    <w:p w14:paraId="6457671B" w14:textId="77777777" w:rsidR="007F34B3" w:rsidRDefault="007F3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3CBF" w14:textId="77777777" w:rsidR="00433750" w:rsidRDefault="0043375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96E92" w14:textId="77777777" w:rsidR="00B42BF5" w:rsidRPr="00F11B0E" w:rsidRDefault="00B42BF5" w:rsidP="00F11B0E">
    <w:pPr>
      <w:pStyle w:val="Rodap"/>
      <w:pBdr>
        <w:bottom w:val="single" w:sz="12" w:space="8" w:color="auto"/>
      </w:pBdr>
      <w:tabs>
        <w:tab w:val="clear" w:pos="8504"/>
      </w:tabs>
      <w:ind w:right="-1338" w:hanging="1321"/>
      <w:rPr>
        <w:rFonts w:ascii="Arial Black" w:hAnsi="Arial Black"/>
        <w:b/>
        <w:bCs/>
        <w:sz w:val="4"/>
        <w:szCs w:val="4"/>
      </w:rPr>
    </w:pPr>
  </w:p>
  <w:p w14:paraId="13E3B9DF" w14:textId="77777777" w:rsidR="00CB0113" w:rsidRPr="00CB0113" w:rsidRDefault="00CB0113" w:rsidP="00CB0113">
    <w:pPr>
      <w:contextualSpacing/>
      <w:jc w:val="center"/>
      <w:rPr>
        <w:rFonts w:eastAsia="Times New Roman"/>
        <w:sz w:val="20"/>
        <w:szCs w:val="20"/>
        <w:lang w:eastAsia="pt-BR"/>
      </w:rPr>
    </w:pPr>
    <w:r w:rsidRPr="00CB0113">
      <w:rPr>
        <w:rFonts w:eastAsia="Times New Roman"/>
        <w:sz w:val="20"/>
        <w:szCs w:val="20"/>
        <w:lang w:eastAsia="pt-BR"/>
      </w:rPr>
      <w:t>Município de Ronda Alta</w:t>
    </w:r>
    <w:r>
      <w:rPr>
        <w:rFonts w:eastAsia="Times New Roman"/>
        <w:sz w:val="20"/>
        <w:szCs w:val="20"/>
        <w:lang w:eastAsia="pt-BR"/>
      </w:rPr>
      <w:t xml:space="preserve"> </w:t>
    </w:r>
    <w:r w:rsidRPr="00CB0113">
      <w:rPr>
        <w:rFonts w:eastAsia="Times New Roman"/>
        <w:sz w:val="20"/>
        <w:szCs w:val="20"/>
        <w:lang w:eastAsia="pt-BR"/>
      </w:rPr>
      <w:t>-</w:t>
    </w:r>
    <w:r>
      <w:rPr>
        <w:rFonts w:eastAsia="Times New Roman"/>
        <w:sz w:val="20"/>
        <w:szCs w:val="20"/>
        <w:lang w:eastAsia="pt-BR"/>
      </w:rPr>
      <w:t xml:space="preserve"> </w:t>
    </w:r>
    <w:r w:rsidRPr="00CB0113">
      <w:rPr>
        <w:rFonts w:eastAsia="Times New Roman"/>
        <w:sz w:val="20"/>
        <w:szCs w:val="20"/>
        <w:lang w:eastAsia="pt-BR"/>
      </w:rPr>
      <w:t>RS</w:t>
    </w:r>
  </w:p>
  <w:p w14:paraId="225E69E5" w14:textId="77777777" w:rsidR="00B42BF5" w:rsidRDefault="00CB0113" w:rsidP="00433750">
    <w:pPr>
      <w:contextualSpacing/>
      <w:jc w:val="center"/>
      <w:rPr>
        <w:rFonts w:eastAsia="Times New Roman"/>
        <w:color w:val="0000FF"/>
        <w:sz w:val="20"/>
        <w:szCs w:val="20"/>
        <w:u w:val="single"/>
        <w:lang w:eastAsia="pt-BR"/>
      </w:rPr>
    </w:pPr>
    <w:r w:rsidRPr="00CB0113">
      <w:rPr>
        <w:rFonts w:eastAsia="Times New Roman"/>
        <w:sz w:val="20"/>
        <w:szCs w:val="20"/>
        <w:lang w:eastAsia="pt-BR"/>
      </w:rPr>
      <w:t>Praça Mose Missio S/N – Fone:(54)3364-5900</w:t>
    </w:r>
    <w:r w:rsidR="00433750">
      <w:rPr>
        <w:rFonts w:eastAsia="Times New Roman"/>
        <w:sz w:val="20"/>
        <w:szCs w:val="20"/>
        <w:lang w:eastAsia="pt-BR"/>
      </w:rPr>
      <w:t xml:space="preserve"> - </w:t>
    </w:r>
    <w:hyperlink r:id="rId1" w:history="1">
      <w:r w:rsidRPr="00CB0113">
        <w:rPr>
          <w:rFonts w:eastAsia="Times New Roman"/>
          <w:color w:val="0000FF"/>
          <w:sz w:val="20"/>
          <w:szCs w:val="20"/>
          <w:u w:val="single"/>
          <w:lang w:eastAsia="pt-BR"/>
        </w:rPr>
        <w:t>www.rondaalta.rs.gov.br</w:t>
      </w:r>
    </w:hyperlink>
  </w:p>
  <w:p w14:paraId="1B112D6B" w14:textId="77777777" w:rsidR="00433750" w:rsidRPr="00DD0AC7" w:rsidRDefault="00433750" w:rsidP="00433750">
    <w:pPr>
      <w:contextualSpacing/>
      <w:jc w:val="center"/>
      <w:rPr>
        <w:rFonts w:eastAsia="Times New Roman"/>
        <w:color w:val="000000"/>
        <w:sz w:val="20"/>
        <w:szCs w:val="20"/>
        <w:lang w:eastAsia="pt-BR"/>
      </w:rPr>
    </w:pPr>
    <w:r w:rsidRPr="00DD0AC7">
      <w:rPr>
        <w:rFonts w:eastAsia="Times New Roman"/>
        <w:color w:val="000000"/>
        <w:sz w:val="20"/>
        <w:szCs w:val="20"/>
        <w:lang w:eastAsia="pt-BR"/>
      </w:rPr>
      <w:t>Centro Administrativo Dervile Luiz Fachini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8109F" w14:textId="77777777" w:rsidR="00433750" w:rsidRDefault="0043375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C2E13" w14:textId="77777777" w:rsidR="007F34B3" w:rsidRDefault="007F34B3">
      <w:r>
        <w:separator/>
      </w:r>
    </w:p>
  </w:footnote>
  <w:footnote w:type="continuationSeparator" w:id="0">
    <w:p w14:paraId="391FA5C8" w14:textId="77777777" w:rsidR="007F34B3" w:rsidRDefault="007F3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E416B" w14:textId="77777777" w:rsidR="00433750" w:rsidRDefault="0043375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672A8" w14:textId="77777777" w:rsidR="00B42BF5" w:rsidRPr="00B97041" w:rsidRDefault="0084332B" w:rsidP="003512A4">
    <w:pPr>
      <w:jc w:val="center"/>
      <w:rPr>
        <w:rFonts w:ascii="Arial Black" w:hAnsi="Arial Black"/>
        <w:b/>
        <w:bCs/>
        <w:sz w:val="32"/>
        <w:szCs w:val="32"/>
      </w:rPr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 wp14:anchorId="4667DAD4" wp14:editId="1942CFA9">
          <wp:simplePos x="0" y="0"/>
          <wp:positionH relativeFrom="column">
            <wp:posOffset>-344170</wp:posOffset>
          </wp:positionH>
          <wp:positionV relativeFrom="paragraph">
            <wp:posOffset>-138430</wp:posOffset>
          </wp:positionV>
          <wp:extent cx="697230" cy="815975"/>
          <wp:effectExtent l="0" t="0" r="0" b="0"/>
          <wp:wrapNone/>
          <wp:docPr id="1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230" cy="81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2BF5">
      <w:rPr>
        <w:rFonts w:ascii="Arial Black" w:hAnsi="Arial Black"/>
        <w:b/>
        <w:bCs/>
        <w:sz w:val="32"/>
        <w:szCs w:val="32"/>
      </w:rPr>
      <w:t xml:space="preserve">        </w:t>
    </w:r>
    <w:r w:rsidR="00B42BF5" w:rsidRPr="00B97041">
      <w:rPr>
        <w:rFonts w:ascii="Arial Black" w:hAnsi="Arial Black"/>
        <w:b/>
        <w:bCs/>
        <w:sz w:val="32"/>
        <w:szCs w:val="32"/>
      </w:rPr>
      <w:t>ESTADO DO RIO GRANDE DO SUL</w:t>
    </w:r>
  </w:p>
  <w:p w14:paraId="25098002" w14:textId="77777777" w:rsidR="00B42BF5" w:rsidRPr="00CB0113" w:rsidRDefault="00B42BF5" w:rsidP="00CB0113">
    <w:pPr>
      <w:jc w:val="center"/>
      <w:rPr>
        <w:rFonts w:ascii="Arial Black" w:hAnsi="Arial Black"/>
        <w:sz w:val="32"/>
        <w:szCs w:val="32"/>
      </w:rPr>
    </w:pPr>
    <w:r>
      <w:rPr>
        <w:rFonts w:ascii="Arial Black" w:hAnsi="Arial Black"/>
        <w:sz w:val="32"/>
        <w:szCs w:val="32"/>
      </w:rPr>
      <w:t xml:space="preserve">         </w:t>
    </w:r>
    <w:r w:rsidRPr="00B97041">
      <w:rPr>
        <w:rFonts w:ascii="Arial Black" w:hAnsi="Arial Black"/>
        <w:sz w:val="32"/>
        <w:szCs w:val="32"/>
      </w:rPr>
      <w:t>PREFEITURA MUNICIPAL DE RONDA ALTA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731AB" w14:textId="77777777" w:rsidR="00433750" w:rsidRDefault="0043375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FF0000"/>
        <w:sz w:val="22"/>
        <w:szCs w:val="22"/>
      </w:rPr>
    </w:lvl>
  </w:abstractNum>
  <w:abstractNum w:abstractNumId="2" w15:restartNumberingAfterBreak="0">
    <w:nsid w:val="039A4BBA"/>
    <w:multiLevelType w:val="hybridMultilevel"/>
    <w:tmpl w:val="CBDEA9A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52990"/>
    <w:multiLevelType w:val="multilevel"/>
    <w:tmpl w:val="6FCC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724BEF"/>
    <w:multiLevelType w:val="hybridMultilevel"/>
    <w:tmpl w:val="80EA1D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C49FC"/>
    <w:multiLevelType w:val="hybridMultilevel"/>
    <w:tmpl w:val="884666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D4A18"/>
    <w:multiLevelType w:val="hybridMultilevel"/>
    <w:tmpl w:val="6464E0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704DC"/>
    <w:multiLevelType w:val="hybridMultilevel"/>
    <w:tmpl w:val="2DB4B8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910295"/>
    <w:multiLevelType w:val="hybridMultilevel"/>
    <w:tmpl w:val="A70E5324"/>
    <w:lvl w:ilvl="0" w:tplc="F634D2D0">
      <w:start w:val="1"/>
      <w:numFmt w:val="decimalZero"/>
      <w:lvlText w:val="%1"/>
      <w:lvlJc w:val="left"/>
      <w:pPr>
        <w:ind w:left="50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2C3B1D"/>
    <w:multiLevelType w:val="hybridMultilevel"/>
    <w:tmpl w:val="F16C43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EC2265"/>
    <w:multiLevelType w:val="multilevel"/>
    <w:tmpl w:val="8F485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8A43B7"/>
    <w:multiLevelType w:val="multilevel"/>
    <w:tmpl w:val="0E1EF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B7566AE"/>
    <w:multiLevelType w:val="multilevel"/>
    <w:tmpl w:val="DBE0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06691D"/>
    <w:multiLevelType w:val="hybridMultilevel"/>
    <w:tmpl w:val="A27846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47D85"/>
    <w:multiLevelType w:val="multilevel"/>
    <w:tmpl w:val="4842A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E9F4A43"/>
    <w:multiLevelType w:val="multilevel"/>
    <w:tmpl w:val="60FE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8137014"/>
    <w:multiLevelType w:val="multilevel"/>
    <w:tmpl w:val="05F6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AAB7403"/>
    <w:multiLevelType w:val="multilevel"/>
    <w:tmpl w:val="F6C213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8A070A0"/>
    <w:multiLevelType w:val="hybridMultilevel"/>
    <w:tmpl w:val="B41C0776"/>
    <w:lvl w:ilvl="0" w:tplc="35AA3548">
      <w:start w:val="1"/>
      <w:numFmt w:val="decimalZero"/>
      <w:lvlText w:val="%1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2E27A3"/>
    <w:multiLevelType w:val="hybridMultilevel"/>
    <w:tmpl w:val="A70E5324"/>
    <w:lvl w:ilvl="0" w:tplc="F634D2D0">
      <w:start w:val="1"/>
      <w:numFmt w:val="decimalZero"/>
      <w:lvlText w:val="%1"/>
      <w:lvlJc w:val="left"/>
      <w:pPr>
        <w:ind w:left="50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DA75CE"/>
    <w:multiLevelType w:val="multilevel"/>
    <w:tmpl w:val="54546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FD20424"/>
    <w:multiLevelType w:val="multilevel"/>
    <w:tmpl w:val="0F3A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1FA3A52"/>
    <w:multiLevelType w:val="hybridMultilevel"/>
    <w:tmpl w:val="64D4719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D4203B"/>
    <w:multiLevelType w:val="hybridMultilevel"/>
    <w:tmpl w:val="581478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E64C1"/>
    <w:multiLevelType w:val="hybridMultilevel"/>
    <w:tmpl w:val="00A63DE4"/>
    <w:lvl w:ilvl="0" w:tplc="04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E0787C"/>
    <w:multiLevelType w:val="multilevel"/>
    <w:tmpl w:val="1888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CFD7039"/>
    <w:multiLevelType w:val="hybridMultilevel"/>
    <w:tmpl w:val="208E6D4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A81AD6"/>
    <w:multiLevelType w:val="hybridMultilevel"/>
    <w:tmpl w:val="A086D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D7547B"/>
    <w:multiLevelType w:val="multilevel"/>
    <w:tmpl w:val="7DFA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46D459F"/>
    <w:multiLevelType w:val="hybridMultilevel"/>
    <w:tmpl w:val="B41C0776"/>
    <w:lvl w:ilvl="0" w:tplc="35AA3548">
      <w:start w:val="1"/>
      <w:numFmt w:val="decimalZero"/>
      <w:lvlText w:val="%1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9"/>
  </w:num>
  <w:num w:numId="3">
    <w:abstractNumId w:val="6"/>
  </w:num>
  <w:num w:numId="4">
    <w:abstractNumId w:val="7"/>
  </w:num>
  <w:num w:numId="5">
    <w:abstractNumId w:val="26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4"/>
  </w:num>
  <w:num w:numId="9">
    <w:abstractNumId w:val="2"/>
  </w:num>
  <w:num w:numId="10">
    <w:abstractNumId w:val="13"/>
  </w:num>
  <w:num w:numId="11">
    <w:abstractNumId w:val="2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3"/>
  </w:num>
  <w:num w:numId="15">
    <w:abstractNumId w:val="12"/>
  </w:num>
  <w:num w:numId="16">
    <w:abstractNumId w:val="10"/>
  </w:num>
  <w:num w:numId="17">
    <w:abstractNumId w:val="25"/>
  </w:num>
  <w:num w:numId="18">
    <w:abstractNumId w:val="15"/>
  </w:num>
  <w:num w:numId="19">
    <w:abstractNumId w:val="20"/>
  </w:num>
  <w:num w:numId="20">
    <w:abstractNumId w:val="11"/>
  </w:num>
  <w:num w:numId="21">
    <w:abstractNumId w:val="28"/>
  </w:num>
  <w:num w:numId="22">
    <w:abstractNumId w:val="14"/>
  </w:num>
  <w:num w:numId="23">
    <w:abstractNumId w:val="16"/>
  </w:num>
  <w:num w:numId="24">
    <w:abstractNumId w:val="21"/>
  </w:num>
  <w:num w:numId="25">
    <w:abstractNumId w:val="18"/>
  </w:num>
  <w:num w:numId="26">
    <w:abstractNumId w:val="29"/>
  </w:num>
  <w:num w:numId="2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2A4"/>
    <w:rsid w:val="00000383"/>
    <w:rsid w:val="00002477"/>
    <w:rsid w:val="00002654"/>
    <w:rsid w:val="00002E13"/>
    <w:rsid w:val="000041B1"/>
    <w:rsid w:val="00005149"/>
    <w:rsid w:val="00005E17"/>
    <w:rsid w:val="0000636C"/>
    <w:rsid w:val="00006F0C"/>
    <w:rsid w:val="0000751C"/>
    <w:rsid w:val="00007D8A"/>
    <w:rsid w:val="00010845"/>
    <w:rsid w:val="0001361A"/>
    <w:rsid w:val="00017532"/>
    <w:rsid w:val="00020518"/>
    <w:rsid w:val="0002158B"/>
    <w:rsid w:val="00021DA7"/>
    <w:rsid w:val="00023217"/>
    <w:rsid w:val="000251C2"/>
    <w:rsid w:val="00026AED"/>
    <w:rsid w:val="00027600"/>
    <w:rsid w:val="000306EB"/>
    <w:rsid w:val="00030FF3"/>
    <w:rsid w:val="00040A94"/>
    <w:rsid w:val="00042F01"/>
    <w:rsid w:val="000443C9"/>
    <w:rsid w:val="00045DEC"/>
    <w:rsid w:val="0005040B"/>
    <w:rsid w:val="00051753"/>
    <w:rsid w:val="000527F6"/>
    <w:rsid w:val="00053B92"/>
    <w:rsid w:val="00060E0D"/>
    <w:rsid w:val="0007035A"/>
    <w:rsid w:val="000704B6"/>
    <w:rsid w:val="00072D09"/>
    <w:rsid w:val="00073716"/>
    <w:rsid w:val="00073956"/>
    <w:rsid w:val="00074C51"/>
    <w:rsid w:val="0007542E"/>
    <w:rsid w:val="00081AC4"/>
    <w:rsid w:val="00081C1D"/>
    <w:rsid w:val="00085924"/>
    <w:rsid w:val="00087C65"/>
    <w:rsid w:val="00094099"/>
    <w:rsid w:val="00095A75"/>
    <w:rsid w:val="00096FB8"/>
    <w:rsid w:val="000A4482"/>
    <w:rsid w:val="000A50F2"/>
    <w:rsid w:val="000A5225"/>
    <w:rsid w:val="000B030E"/>
    <w:rsid w:val="000B5E03"/>
    <w:rsid w:val="000B793C"/>
    <w:rsid w:val="000C0CFE"/>
    <w:rsid w:val="000C15E2"/>
    <w:rsid w:val="000C171B"/>
    <w:rsid w:val="000C371F"/>
    <w:rsid w:val="000C4AFB"/>
    <w:rsid w:val="000C7886"/>
    <w:rsid w:val="000C79CE"/>
    <w:rsid w:val="000C7F34"/>
    <w:rsid w:val="000D4030"/>
    <w:rsid w:val="000D58DE"/>
    <w:rsid w:val="000D6DA4"/>
    <w:rsid w:val="000D70E9"/>
    <w:rsid w:val="000E04A3"/>
    <w:rsid w:val="000E64D7"/>
    <w:rsid w:val="000F4D93"/>
    <w:rsid w:val="001049CD"/>
    <w:rsid w:val="0010570F"/>
    <w:rsid w:val="00105870"/>
    <w:rsid w:val="0010687F"/>
    <w:rsid w:val="001068A5"/>
    <w:rsid w:val="00110BC5"/>
    <w:rsid w:val="001134AB"/>
    <w:rsid w:val="001150F1"/>
    <w:rsid w:val="0011581C"/>
    <w:rsid w:val="00125A89"/>
    <w:rsid w:val="00126F91"/>
    <w:rsid w:val="001275BE"/>
    <w:rsid w:val="0013475C"/>
    <w:rsid w:val="00134FD1"/>
    <w:rsid w:val="0013552E"/>
    <w:rsid w:val="00136E5E"/>
    <w:rsid w:val="00141C56"/>
    <w:rsid w:val="001424A3"/>
    <w:rsid w:val="001457C1"/>
    <w:rsid w:val="001458D0"/>
    <w:rsid w:val="001508C9"/>
    <w:rsid w:val="00151439"/>
    <w:rsid w:val="00152008"/>
    <w:rsid w:val="00165C41"/>
    <w:rsid w:val="001717A3"/>
    <w:rsid w:val="001738C6"/>
    <w:rsid w:val="00173C4C"/>
    <w:rsid w:val="001745AE"/>
    <w:rsid w:val="001764E9"/>
    <w:rsid w:val="001771ED"/>
    <w:rsid w:val="0018013F"/>
    <w:rsid w:val="00180481"/>
    <w:rsid w:val="0018235B"/>
    <w:rsid w:val="00182417"/>
    <w:rsid w:val="001826A4"/>
    <w:rsid w:val="001846D0"/>
    <w:rsid w:val="0018692B"/>
    <w:rsid w:val="00186C5A"/>
    <w:rsid w:val="001914AA"/>
    <w:rsid w:val="00192693"/>
    <w:rsid w:val="001951BE"/>
    <w:rsid w:val="001961C9"/>
    <w:rsid w:val="001971C5"/>
    <w:rsid w:val="001A7C0D"/>
    <w:rsid w:val="001B5223"/>
    <w:rsid w:val="001C0405"/>
    <w:rsid w:val="001C5D2A"/>
    <w:rsid w:val="001C6231"/>
    <w:rsid w:val="001C65B9"/>
    <w:rsid w:val="001D06CF"/>
    <w:rsid w:val="001D1065"/>
    <w:rsid w:val="001D4C8E"/>
    <w:rsid w:val="001D7C9A"/>
    <w:rsid w:val="001E02EB"/>
    <w:rsid w:val="001E10B1"/>
    <w:rsid w:val="001E30FC"/>
    <w:rsid w:val="001E4B82"/>
    <w:rsid w:val="001E5BF1"/>
    <w:rsid w:val="001F55D4"/>
    <w:rsid w:val="001F63EF"/>
    <w:rsid w:val="001F7F6B"/>
    <w:rsid w:val="002032F6"/>
    <w:rsid w:val="00205C4B"/>
    <w:rsid w:val="002069FE"/>
    <w:rsid w:val="00211297"/>
    <w:rsid w:val="002162AF"/>
    <w:rsid w:val="002208FB"/>
    <w:rsid w:val="00224D92"/>
    <w:rsid w:val="00225F47"/>
    <w:rsid w:val="00232010"/>
    <w:rsid w:val="00232BAA"/>
    <w:rsid w:val="00235AF7"/>
    <w:rsid w:val="00235C81"/>
    <w:rsid w:val="00236441"/>
    <w:rsid w:val="00236A23"/>
    <w:rsid w:val="00240E1E"/>
    <w:rsid w:val="002429A5"/>
    <w:rsid w:val="0024492F"/>
    <w:rsid w:val="00244E1B"/>
    <w:rsid w:val="00245C99"/>
    <w:rsid w:val="00246E08"/>
    <w:rsid w:val="0025043E"/>
    <w:rsid w:val="00253D7E"/>
    <w:rsid w:val="00260130"/>
    <w:rsid w:val="00260295"/>
    <w:rsid w:val="002651F0"/>
    <w:rsid w:val="002719C4"/>
    <w:rsid w:val="00271B5A"/>
    <w:rsid w:val="002746FD"/>
    <w:rsid w:val="00282C09"/>
    <w:rsid w:val="00282C4A"/>
    <w:rsid w:val="00283BCD"/>
    <w:rsid w:val="00284715"/>
    <w:rsid w:val="0028763F"/>
    <w:rsid w:val="00290A45"/>
    <w:rsid w:val="002974EF"/>
    <w:rsid w:val="002A1FE8"/>
    <w:rsid w:val="002A5251"/>
    <w:rsid w:val="002A5DF0"/>
    <w:rsid w:val="002B0A61"/>
    <w:rsid w:val="002B0B4C"/>
    <w:rsid w:val="002B2E17"/>
    <w:rsid w:val="002B306C"/>
    <w:rsid w:val="002C0689"/>
    <w:rsid w:val="002C194C"/>
    <w:rsid w:val="002C2ECD"/>
    <w:rsid w:val="002C36CF"/>
    <w:rsid w:val="002C572C"/>
    <w:rsid w:val="002D23DD"/>
    <w:rsid w:val="002D27E1"/>
    <w:rsid w:val="002D43DC"/>
    <w:rsid w:val="002E31EE"/>
    <w:rsid w:val="002E410E"/>
    <w:rsid w:val="002E4F86"/>
    <w:rsid w:val="002E61D7"/>
    <w:rsid w:val="002E68DD"/>
    <w:rsid w:val="002E6BF2"/>
    <w:rsid w:val="002F080D"/>
    <w:rsid w:val="002F3FA6"/>
    <w:rsid w:val="002F4129"/>
    <w:rsid w:val="002F4D74"/>
    <w:rsid w:val="002F7379"/>
    <w:rsid w:val="00300B34"/>
    <w:rsid w:val="00301B2D"/>
    <w:rsid w:val="00301B65"/>
    <w:rsid w:val="00301DDD"/>
    <w:rsid w:val="0030568B"/>
    <w:rsid w:val="00307151"/>
    <w:rsid w:val="00307793"/>
    <w:rsid w:val="00307AC3"/>
    <w:rsid w:val="00313877"/>
    <w:rsid w:val="00313C3E"/>
    <w:rsid w:val="00315D33"/>
    <w:rsid w:val="003228CE"/>
    <w:rsid w:val="00322FD7"/>
    <w:rsid w:val="00324EB3"/>
    <w:rsid w:val="003272F4"/>
    <w:rsid w:val="00335249"/>
    <w:rsid w:val="00335327"/>
    <w:rsid w:val="00335362"/>
    <w:rsid w:val="003353B6"/>
    <w:rsid w:val="00340F0C"/>
    <w:rsid w:val="0034381C"/>
    <w:rsid w:val="0034428A"/>
    <w:rsid w:val="00346B56"/>
    <w:rsid w:val="0035043A"/>
    <w:rsid w:val="00350529"/>
    <w:rsid w:val="00350D83"/>
    <w:rsid w:val="003512A4"/>
    <w:rsid w:val="00352575"/>
    <w:rsid w:val="00352E4C"/>
    <w:rsid w:val="0035391D"/>
    <w:rsid w:val="00354D05"/>
    <w:rsid w:val="00356AD0"/>
    <w:rsid w:val="0035735C"/>
    <w:rsid w:val="00362131"/>
    <w:rsid w:val="00362249"/>
    <w:rsid w:val="00362AEC"/>
    <w:rsid w:val="0036436C"/>
    <w:rsid w:val="00364F9E"/>
    <w:rsid w:val="00365E69"/>
    <w:rsid w:val="00366F12"/>
    <w:rsid w:val="003773E9"/>
    <w:rsid w:val="00377EE8"/>
    <w:rsid w:val="00386093"/>
    <w:rsid w:val="00392CF1"/>
    <w:rsid w:val="00393C47"/>
    <w:rsid w:val="00394EFE"/>
    <w:rsid w:val="003960C3"/>
    <w:rsid w:val="00397A6A"/>
    <w:rsid w:val="003A6458"/>
    <w:rsid w:val="003B3BC0"/>
    <w:rsid w:val="003B3FF3"/>
    <w:rsid w:val="003B672E"/>
    <w:rsid w:val="003B6D09"/>
    <w:rsid w:val="003B7252"/>
    <w:rsid w:val="003C3AA9"/>
    <w:rsid w:val="003C45CB"/>
    <w:rsid w:val="003C4C70"/>
    <w:rsid w:val="003C6E07"/>
    <w:rsid w:val="003C6FE3"/>
    <w:rsid w:val="003C7A17"/>
    <w:rsid w:val="003D0595"/>
    <w:rsid w:val="003D2378"/>
    <w:rsid w:val="003D2A38"/>
    <w:rsid w:val="003E1B36"/>
    <w:rsid w:val="003E1BE3"/>
    <w:rsid w:val="003E2302"/>
    <w:rsid w:val="003E4EC4"/>
    <w:rsid w:val="003F391F"/>
    <w:rsid w:val="003F4067"/>
    <w:rsid w:val="003F4C2B"/>
    <w:rsid w:val="003F62B3"/>
    <w:rsid w:val="003F6630"/>
    <w:rsid w:val="00401227"/>
    <w:rsid w:val="00401950"/>
    <w:rsid w:val="0040723B"/>
    <w:rsid w:val="004116B3"/>
    <w:rsid w:val="00412D60"/>
    <w:rsid w:val="00414174"/>
    <w:rsid w:val="00417F74"/>
    <w:rsid w:val="00420E74"/>
    <w:rsid w:val="004225BB"/>
    <w:rsid w:val="00426A49"/>
    <w:rsid w:val="00430152"/>
    <w:rsid w:val="00433750"/>
    <w:rsid w:val="00443243"/>
    <w:rsid w:val="004461E7"/>
    <w:rsid w:val="00446653"/>
    <w:rsid w:val="004526C0"/>
    <w:rsid w:val="004555B8"/>
    <w:rsid w:val="00455693"/>
    <w:rsid w:val="0045639A"/>
    <w:rsid w:val="004616A0"/>
    <w:rsid w:val="00470635"/>
    <w:rsid w:val="00470CAC"/>
    <w:rsid w:val="00471492"/>
    <w:rsid w:val="0047156E"/>
    <w:rsid w:val="00471C32"/>
    <w:rsid w:val="00472499"/>
    <w:rsid w:val="00472C55"/>
    <w:rsid w:val="004827C7"/>
    <w:rsid w:val="00483C02"/>
    <w:rsid w:val="00484EE8"/>
    <w:rsid w:val="00485645"/>
    <w:rsid w:val="004915BC"/>
    <w:rsid w:val="00491E1B"/>
    <w:rsid w:val="00492DAC"/>
    <w:rsid w:val="00494678"/>
    <w:rsid w:val="004A392E"/>
    <w:rsid w:val="004A4415"/>
    <w:rsid w:val="004A53B8"/>
    <w:rsid w:val="004A7C16"/>
    <w:rsid w:val="004B50BC"/>
    <w:rsid w:val="004B5E31"/>
    <w:rsid w:val="004B6A9E"/>
    <w:rsid w:val="004C0152"/>
    <w:rsid w:val="004C2B68"/>
    <w:rsid w:val="004C3BC3"/>
    <w:rsid w:val="004C5A3B"/>
    <w:rsid w:val="004D64CC"/>
    <w:rsid w:val="004E152B"/>
    <w:rsid w:val="004E19C7"/>
    <w:rsid w:val="004E5978"/>
    <w:rsid w:val="004F2D5B"/>
    <w:rsid w:val="004F36F9"/>
    <w:rsid w:val="004F503B"/>
    <w:rsid w:val="00500DA1"/>
    <w:rsid w:val="005015A6"/>
    <w:rsid w:val="00501D31"/>
    <w:rsid w:val="0050238C"/>
    <w:rsid w:val="00502E88"/>
    <w:rsid w:val="005136F0"/>
    <w:rsid w:val="00513E89"/>
    <w:rsid w:val="005178F7"/>
    <w:rsid w:val="00520D45"/>
    <w:rsid w:val="00520E18"/>
    <w:rsid w:val="00520FFE"/>
    <w:rsid w:val="00522684"/>
    <w:rsid w:val="00525463"/>
    <w:rsid w:val="00527585"/>
    <w:rsid w:val="00527CFE"/>
    <w:rsid w:val="0053119D"/>
    <w:rsid w:val="0053555E"/>
    <w:rsid w:val="005417FB"/>
    <w:rsid w:val="00543CDF"/>
    <w:rsid w:val="00543F53"/>
    <w:rsid w:val="00544BC3"/>
    <w:rsid w:val="00547347"/>
    <w:rsid w:val="00547CA3"/>
    <w:rsid w:val="00550DFD"/>
    <w:rsid w:val="00550E12"/>
    <w:rsid w:val="00552285"/>
    <w:rsid w:val="00555DD9"/>
    <w:rsid w:val="00565BE5"/>
    <w:rsid w:val="00567CD7"/>
    <w:rsid w:val="005763E2"/>
    <w:rsid w:val="00576C4A"/>
    <w:rsid w:val="00582571"/>
    <w:rsid w:val="0058288E"/>
    <w:rsid w:val="00582904"/>
    <w:rsid w:val="00584A01"/>
    <w:rsid w:val="00584F41"/>
    <w:rsid w:val="00586AD9"/>
    <w:rsid w:val="00587883"/>
    <w:rsid w:val="00587BB7"/>
    <w:rsid w:val="005905CF"/>
    <w:rsid w:val="00590A56"/>
    <w:rsid w:val="00594846"/>
    <w:rsid w:val="00596049"/>
    <w:rsid w:val="00597A66"/>
    <w:rsid w:val="005A2F40"/>
    <w:rsid w:val="005A4A92"/>
    <w:rsid w:val="005A4AC3"/>
    <w:rsid w:val="005A7302"/>
    <w:rsid w:val="005B725C"/>
    <w:rsid w:val="005C1412"/>
    <w:rsid w:val="005C1F8D"/>
    <w:rsid w:val="005C2E73"/>
    <w:rsid w:val="005C3829"/>
    <w:rsid w:val="005C4145"/>
    <w:rsid w:val="005C41A5"/>
    <w:rsid w:val="005C422E"/>
    <w:rsid w:val="005C58D0"/>
    <w:rsid w:val="005C60CA"/>
    <w:rsid w:val="005C7A12"/>
    <w:rsid w:val="005D0561"/>
    <w:rsid w:val="005D2B5A"/>
    <w:rsid w:val="005D4D9D"/>
    <w:rsid w:val="005D5E2A"/>
    <w:rsid w:val="005E5845"/>
    <w:rsid w:val="005E76ED"/>
    <w:rsid w:val="005F054C"/>
    <w:rsid w:val="005F0C54"/>
    <w:rsid w:val="005F0CAD"/>
    <w:rsid w:val="005F1000"/>
    <w:rsid w:val="005F3468"/>
    <w:rsid w:val="005F4585"/>
    <w:rsid w:val="005F6B7E"/>
    <w:rsid w:val="00600FD5"/>
    <w:rsid w:val="006060D3"/>
    <w:rsid w:val="006061B5"/>
    <w:rsid w:val="00606541"/>
    <w:rsid w:val="006069EC"/>
    <w:rsid w:val="00615FF1"/>
    <w:rsid w:val="0061697B"/>
    <w:rsid w:val="0062025E"/>
    <w:rsid w:val="00621195"/>
    <w:rsid w:val="006240A9"/>
    <w:rsid w:val="006317C2"/>
    <w:rsid w:val="00632730"/>
    <w:rsid w:val="00643A29"/>
    <w:rsid w:val="006441D0"/>
    <w:rsid w:val="00644849"/>
    <w:rsid w:val="00645C90"/>
    <w:rsid w:val="006469DF"/>
    <w:rsid w:val="006529F3"/>
    <w:rsid w:val="00654768"/>
    <w:rsid w:val="006605A1"/>
    <w:rsid w:val="00660DE4"/>
    <w:rsid w:val="00662B7C"/>
    <w:rsid w:val="0066343B"/>
    <w:rsid w:val="006665CD"/>
    <w:rsid w:val="006674AA"/>
    <w:rsid w:val="00671714"/>
    <w:rsid w:val="006775B9"/>
    <w:rsid w:val="006807D9"/>
    <w:rsid w:val="00682891"/>
    <w:rsid w:val="00685581"/>
    <w:rsid w:val="006863A1"/>
    <w:rsid w:val="00690028"/>
    <w:rsid w:val="00690081"/>
    <w:rsid w:val="0069079B"/>
    <w:rsid w:val="00694008"/>
    <w:rsid w:val="00694332"/>
    <w:rsid w:val="0069546F"/>
    <w:rsid w:val="00696D63"/>
    <w:rsid w:val="006A0E1C"/>
    <w:rsid w:val="006A1944"/>
    <w:rsid w:val="006A4DFA"/>
    <w:rsid w:val="006A580A"/>
    <w:rsid w:val="006A7E4D"/>
    <w:rsid w:val="006B1051"/>
    <w:rsid w:val="006B1442"/>
    <w:rsid w:val="006B2950"/>
    <w:rsid w:val="006B309B"/>
    <w:rsid w:val="006B3C5D"/>
    <w:rsid w:val="006B5784"/>
    <w:rsid w:val="006B6297"/>
    <w:rsid w:val="006B7489"/>
    <w:rsid w:val="006C2290"/>
    <w:rsid w:val="006C22E7"/>
    <w:rsid w:val="006D1081"/>
    <w:rsid w:val="006D6E4D"/>
    <w:rsid w:val="006E1A76"/>
    <w:rsid w:val="006E1B92"/>
    <w:rsid w:val="006E3954"/>
    <w:rsid w:val="006E5DDF"/>
    <w:rsid w:val="006F51B2"/>
    <w:rsid w:val="006F60E4"/>
    <w:rsid w:val="006F799B"/>
    <w:rsid w:val="006F7D39"/>
    <w:rsid w:val="00703686"/>
    <w:rsid w:val="00704AF3"/>
    <w:rsid w:val="00706B93"/>
    <w:rsid w:val="00710D69"/>
    <w:rsid w:val="00711E66"/>
    <w:rsid w:val="00714E31"/>
    <w:rsid w:val="0071602E"/>
    <w:rsid w:val="007213AF"/>
    <w:rsid w:val="00721C49"/>
    <w:rsid w:val="00722E4A"/>
    <w:rsid w:val="00723BE4"/>
    <w:rsid w:val="00725E92"/>
    <w:rsid w:val="00733D16"/>
    <w:rsid w:val="00737BC3"/>
    <w:rsid w:val="00740DC6"/>
    <w:rsid w:val="007469AA"/>
    <w:rsid w:val="00750B98"/>
    <w:rsid w:val="0075536C"/>
    <w:rsid w:val="007555FB"/>
    <w:rsid w:val="00757A93"/>
    <w:rsid w:val="007617F6"/>
    <w:rsid w:val="007655D1"/>
    <w:rsid w:val="0076786B"/>
    <w:rsid w:val="007733C8"/>
    <w:rsid w:val="00774AA9"/>
    <w:rsid w:val="00775D00"/>
    <w:rsid w:val="00780A8B"/>
    <w:rsid w:val="007835CA"/>
    <w:rsid w:val="00783FC4"/>
    <w:rsid w:val="00785DA9"/>
    <w:rsid w:val="00786584"/>
    <w:rsid w:val="007922D2"/>
    <w:rsid w:val="00796685"/>
    <w:rsid w:val="007A1126"/>
    <w:rsid w:val="007A1421"/>
    <w:rsid w:val="007A1D81"/>
    <w:rsid w:val="007A3103"/>
    <w:rsid w:val="007A46CB"/>
    <w:rsid w:val="007A521F"/>
    <w:rsid w:val="007A5853"/>
    <w:rsid w:val="007A6C93"/>
    <w:rsid w:val="007A6DD5"/>
    <w:rsid w:val="007B040A"/>
    <w:rsid w:val="007B0D52"/>
    <w:rsid w:val="007B32C9"/>
    <w:rsid w:val="007B3612"/>
    <w:rsid w:val="007B3E31"/>
    <w:rsid w:val="007B681E"/>
    <w:rsid w:val="007B79DA"/>
    <w:rsid w:val="007C21DE"/>
    <w:rsid w:val="007C2868"/>
    <w:rsid w:val="007C3FC2"/>
    <w:rsid w:val="007C611A"/>
    <w:rsid w:val="007D041C"/>
    <w:rsid w:val="007D492E"/>
    <w:rsid w:val="007D5E48"/>
    <w:rsid w:val="007D71D9"/>
    <w:rsid w:val="007E3717"/>
    <w:rsid w:val="007E4B62"/>
    <w:rsid w:val="007E507C"/>
    <w:rsid w:val="007E69F6"/>
    <w:rsid w:val="007E6E55"/>
    <w:rsid w:val="007F0A46"/>
    <w:rsid w:val="007F14C2"/>
    <w:rsid w:val="007F34B3"/>
    <w:rsid w:val="007F4149"/>
    <w:rsid w:val="0080359F"/>
    <w:rsid w:val="00803902"/>
    <w:rsid w:val="00820CD2"/>
    <w:rsid w:val="00823512"/>
    <w:rsid w:val="0082408C"/>
    <w:rsid w:val="008243F3"/>
    <w:rsid w:val="00836EB2"/>
    <w:rsid w:val="00837125"/>
    <w:rsid w:val="008371D6"/>
    <w:rsid w:val="0084332B"/>
    <w:rsid w:val="0085103E"/>
    <w:rsid w:val="0086686F"/>
    <w:rsid w:val="008726A8"/>
    <w:rsid w:val="008733AE"/>
    <w:rsid w:val="00877177"/>
    <w:rsid w:val="00881D31"/>
    <w:rsid w:val="0088719F"/>
    <w:rsid w:val="00894178"/>
    <w:rsid w:val="00896D8A"/>
    <w:rsid w:val="008A2CA3"/>
    <w:rsid w:val="008A3F9F"/>
    <w:rsid w:val="008A6B4E"/>
    <w:rsid w:val="008A75B8"/>
    <w:rsid w:val="008B1326"/>
    <w:rsid w:val="008B149B"/>
    <w:rsid w:val="008B1F08"/>
    <w:rsid w:val="008B2BB4"/>
    <w:rsid w:val="008B5A75"/>
    <w:rsid w:val="008B6DBA"/>
    <w:rsid w:val="008C1704"/>
    <w:rsid w:val="008C40F7"/>
    <w:rsid w:val="008C477A"/>
    <w:rsid w:val="008C4FAB"/>
    <w:rsid w:val="008C5E4C"/>
    <w:rsid w:val="008D0F9D"/>
    <w:rsid w:val="008D1250"/>
    <w:rsid w:val="008D1A3D"/>
    <w:rsid w:val="008D20EE"/>
    <w:rsid w:val="008E20E5"/>
    <w:rsid w:val="008E32EC"/>
    <w:rsid w:val="008E3810"/>
    <w:rsid w:val="008E5E8D"/>
    <w:rsid w:val="008F18A3"/>
    <w:rsid w:val="008F4815"/>
    <w:rsid w:val="009024F3"/>
    <w:rsid w:val="00903DC2"/>
    <w:rsid w:val="0090427B"/>
    <w:rsid w:val="009052FB"/>
    <w:rsid w:val="009060A5"/>
    <w:rsid w:val="00910C4D"/>
    <w:rsid w:val="009112F3"/>
    <w:rsid w:val="00914309"/>
    <w:rsid w:val="00916AEE"/>
    <w:rsid w:val="00920591"/>
    <w:rsid w:val="009211F5"/>
    <w:rsid w:val="00921655"/>
    <w:rsid w:val="00927601"/>
    <w:rsid w:val="009346E9"/>
    <w:rsid w:val="009354A9"/>
    <w:rsid w:val="00937082"/>
    <w:rsid w:val="00940025"/>
    <w:rsid w:val="00943126"/>
    <w:rsid w:val="00945B69"/>
    <w:rsid w:val="00962AAB"/>
    <w:rsid w:val="009633B8"/>
    <w:rsid w:val="00963656"/>
    <w:rsid w:val="0096649C"/>
    <w:rsid w:val="00972FC1"/>
    <w:rsid w:val="00974067"/>
    <w:rsid w:val="00975399"/>
    <w:rsid w:val="00975959"/>
    <w:rsid w:val="00976BD1"/>
    <w:rsid w:val="00980D41"/>
    <w:rsid w:val="009811C4"/>
    <w:rsid w:val="00983BAB"/>
    <w:rsid w:val="009842CF"/>
    <w:rsid w:val="00984FD0"/>
    <w:rsid w:val="009853BE"/>
    <w:rsid w:val="009866D4"/>
    <w:rsid w:val="0098720C"/>
    <w:rsid w:val="009905B1"/>
    <w:rsid w:val="0099135D"/>
    <w:rsid w:val="009914AF"/>
    <w:rsid w:val="0099460F"/>
    <w:rsid w:val="009A3B64"/>
    <w:rsid w:val="009A5FE9"/>
    <w:rsid w:val="009A6658"/>
    <w:rsid w:val="009A6669"/>
    <w:rsid w:val="009B017D"/>
    <w:rsid w:val="009B0297"/>
    <w:rsid w:val="009B7C9D"/>
    <w:rsid w:val="009C03CD"/>
    <w:rsid w:val="009C14EE"/>
    <w:rsid w:val="009C26E0"/>
    <w:rsid w:val="009C4E25"/>
    <w:rsid w:val="009C57C8"/>
    <w:rsid w:val="009D0815"/>
    <w:rsid w:val="009D2013"/>
    <w:rsid w:val="009D3566"/>
    <w:rsid w:val="009D3FEC"/>
    <w:rsid w:val="009D7EF7"/>
    <w:rsid w:val="009E20A9"/>
    <w:rsid w:val="009E344B"/>
    <w:rsid w:val="009E381C"/>
    <w:rsid w:val="009F1E86"/>
    <w:rsid w:val="009F5A47"/>
    <w:rsid w:val="009F78CD"/>
    <w:rsid w:val="00A00B53"/>
    <w:rsid w:val="00A01A11"/>
    <w:rsid w:val="00A03BAB"/>
    <w:rsid w:val="00A1040C"/>
    <w:rsid w:val="00A12E95"/>
    <w:rsid w:val="00A1788A"/>
    <w:rsid w:val="00A23C6B"/>
    <w:rsid w:val="00A266FD"/>
    <w:rsid w:val="00A339DD"/>
    <w:rsid w:val="00A33EF3"/>
    <w:rsid w:val="00A34224"/>
    <w:rsid w:val="00A34392"/>
    <w:rsid w:val="00A351FF"/>
    <w:rsid w:val="00A36561"/>
    <w:rsid w:val="00A41472"/>
    <w:rsid w:val="00A44E08"/>
    <w:rsid w:val="00A45FD3"/>
    <w:rsid w:val="00A53349"/>
    <w:rsid w:val="00A53C0B"/>
    <w:rsid w:val="00A60862"/>
    <w:rsid w:val="00A6540D"/>
    <w:rsid w:val="00A66624"/>
    <w:rsid w:val="00A66862"/>
    <w:rsid w:val="00A66A2B"/>
    <w:rsid w:val="00A71C55"/>
    <w:rsid w:val="00A73B2B"/>
    <w:rsid w:val="00A75DF7"/>
    <w:rsid w:val="00A80030"/>
    <w:rsid w:val="00A81286"/>
    <w:rsid w:val="00A8411C"/>
    <w:rsid w:val="00A84AAE"/>
    <w:rsid w:val="00A84ED1"/>
    <w:rsid w:val="00A8568A"/>
    <w:rsid w:val="00A903C3"/>
    <w:rsid w:val="00A90418"/>
    <w:rsid w:val="00A907AD"/>
    <w:rsid w:val="00A90E94"/>
    <w:rsid w:val="00A91213"/>
    <w:rsid w:val="00A92BC4"/>
    <w:rsid w:val="00A94F87"/>
    <w:rsid w:val="00A962D5"/>
    <w:rsid w:val="00A96446"/>
    <w:rsid w:val="00A96A6D"/>
    <w:rsid w:val="00AA2AE3"/>
    <w:rsid w:val="00AA3588"/>
    <w:rsid w:val="00AA6B46"/>
    <w:rsid w:val="00AA7233"/>
    <w:rsid w:val="00AB33AD"/>
    <w:rsid w:val="00AB352B"/>
    <w:rsid w:val="00AB6C28"/>
    <w:rsid w:val="00AC39CE"/>
    <w:rsid w:val="00AD1922"/>
    <w:rsid w:val="00AD3800"/>
    <w:rsid w:val="00AD3DA1"/>
    <w:rsid w:val="00AD65CF"/>
    <w:rsid w:val="00AD6766"/>
    <w:rsid w:val="00AD7637"/>
    <w:rsid w:val="00AD7BE7"/>
    <w:rsid w:val="00AE3C5D"/>
    <w:rsid w:val="00AE41AD"/>
    <w:rsid w:val="00AF61AA"/>
    <w:rsid w:val="00AF6345"/>
    <w:rsid w:val="00B04E1F"/>
    <w:rsid w:val="00B07B01"/>
    <w:rsid w:val="00B10872"/>
    <w:rsid w:val="00B11A2E"/>
    <w:rsid w:val="00B143A2"/>
    <w:rsid w:val="00B231D7"/>
    <w:rsid w:val="00B255DF"/>
    <w:rsid w:val="00B26460"/>
    <w:rsid w:val="00B27EA6"/>
    <w:rsid w:val="00B4231B"/>
    <w:rsid w:val="00B42BF5"/>
    <w:rsid w:val="00B438A9"/>
    <w:rsid w:val="00B43EC1"/>
    <w:rsid w:val="00B4489F"/>
    <w:rsid w:val="00B45616"/>
    <w:rsid w:val="00B459E4"/>
    <w:rsid w:val="00B45BD9"/>
    <w:rsid w:val="00B45F6C"/>
    <w:rsid w:val="00B53A45"/>
    <w:rsid w:val="00B5690C"/>
    <w:rsid w:val="00B65123"/>
    <w:rsid w:val="00B71C15"/>
    <w:rsid w:val="00B7298C"/>
    <w:rsid w:val="00B72CAB"/>
    <w:rsid w:val="00B76F65"/>
    <w:rsid w:val="00B77D55"/>
    <w:rsid w:val="00B80207"/>
    <w:rsid w:val="00B81C1E"/>
    <w:rsid w:val="00B820EE"/>
    <w:rsid w:val="00B83A7A"/>
    <w:rsid w:val="00B86D1C"/>
    <w:rsid w:val="00B86FAD"/>
    <w:rsid w:val="00B909BF"/>
    <w:rsid w:val="00B90C97"/>
    <w:rsid w:val="00B912AD"/>
    <w:rsid w:val="00B91D2B"/>
    <w:rsid w:val="00B94791"/>
    <w:rsid w:val="00B97041"/>
    <w:rsid w:val="00BA16F9"/>
    <w:rsid w:val="00BA4CCE"/>
    <w:rsid w:val="00BA67BD"/>
    <w:rsid w:val="00BA7176"/>
    <w:rsid w:val="00BB19D9"/>
    <w:rsid w:val="00BB47E2"/>
    <w:rsid w:val="00BB55DA"/>
    <w:rsid w:val="00BB6522"/>
    <w:rsid w:val="00BB7EDA"/>
    <w:rsid w:val="00BC0BB7"/>
    <w:rsid w:val="00BC1F69"/>
    <w:rsid w:val="00BC2655"/>
    <w:rsid w:val="00BC2F11"/>
    <w:rsid w:val="00BC630D"/>
    <w:rsid w:val="00BC66D2"/>
    <w:rsid w:val="00BD289E"/>
    <w:rsid w:val="00BD5DEE"/>
    <w:rsid w:val="00BD6AF1"/>
    <w:rsid w:val="00BE19DF"/>
    <w:rsid w:val="00BE5C1C"/>
    <w:rsid w:val="00BE651E"/>
    <w:rsid w:val="00BE65F3"/>
    <w:rsid w:val="00BE7FFB"/>
    <w:rsid w:val="00BF2FAF"/>
    <w:rsid w:val="00BF77B0"/>
    <w:rsid w:val="00C019B8"/>
    <w:rsid w:val="00C068D0"/>
    <w:rsid w:val="00C107A6"/>
    <w:rsid w:val="00C171F2"/>
    <w:rsid w:val="00C25783"/>
    <w:rsid w:val="00C27A73"/>
    <w:rsid w:val="00C331C0"/>
    <w:rsid w:val="00C35A1A"/>
    <w:rsid w:val="00C42FB0"/>
    <w:rsid w:val="00C431CB"/>
    <w:rsid w:val="00C43410"/>
    <w:rsid w:val="00C47F1A"/>
    <w:rsid w:val="00C47F8C"/>
    <w:rsid w:val="00C51471"/>
    <w:rsid w:val="00C57B0F"/>
    <w:rsid w:val="00C60766"/>
    <w:rsid w:val="00C60E5A"/>
    <w:rsid w:val="00C64416"/>
    <w:rsid w:val="00C649C8"/>
    <w:rsid w:val="00C65232"/>
    <w:rsid w:val="00C66D5B"/>
    <w:rsid w:val="00C67EDB"/>
    <w:rsid w:val="00C75ED2"/>
    <w:rsid w:val="00C773F7"/>
    <w:rsid w:val="00C81B9F"/>
    <w:rsid w:val="00C90611"/>
    <w:rsid w:val="00C90CA6"/>
    <w:rsid w:val="00C91513"/>
    <w:rsid w:val="00C9297E"/>
    <w:rsid w:val="00C92E96"/>
    <w:rsid w:val="00C94541"/>
    <w:rsid w:val="00C94DDB"/>
    <w:rsid w:val="00C96840"/>
    <w:rsid w:val="00CA147F"/>
    <w:rsid w:val="00CA2514"/>
    <w:rsid w:val="00CA2B86"/>
    <w:rsid w:val="00CA2BBB"/>
    <w:rsid w:val="00CA4919"/>
    <w:rsid w:val="00CA4B80"/>
    <w:rsid w:val="00CA607F"/>
    <w:rsid w:val="00CA70D0"/>
    <w:rsid w:val="00CB0113"/>
    <w:rsid w:val="00CB38B5"/>
    <w:rsid w:val="00CC056E"/>
    <w:rsid w:val="00CC2FC8"/>
    <w:rsid w:val="00CC3797"/>
    <w:rsid w:val="00CC3B3E"/>
    <w:rsid w:val="00CC4BB6"/>
    <w:rsid w:val="00CC4F4E"/>
    <w:rsid w:val="00CC700F"/>
    <w:rsid w:val="00CD47C5"/>
    <w:rsid w:val="00CD49FC"/>
    <w:rsid w:val="00CD5A65"/>
    <w:rsid w:val="00CE1E54"/>
    <w:rsid w:val="00CE73CC"/>
    <w:rsid w:val="00CF0257"/>
    <w:rsid w:val="00CF6C41"/>
    <w:rsid w:val="00D06F53"/>
    <w:rsid w:val="00D10689"/>
    <w:rsid w:val="00D10E21"/>
    <w:rsid w:val="00D12B12"/>
    <w:rsid w:val="00D14A79"/>
    <w:rsid w:val="00D14FB8"/>
    <w:rsid w:val="00D16623"/>
    <w:rsid w:val="00D20025"/>
    <w:rsid w:val="00D205A4"/>
    <w:rsid w:val="00D2352B"/>
    <w:rsid w:val="00D258F4"/>
    <w:rsid w:val="00D3046D"/>
    <w:rsid w:val="00D41C28"/>
    <w:rsid w:val="00D42B34"/>
    <w:rsid w:val="00D443D6"/>
    <w:rsid w:val="00D51677"/>
    <w:rsid w:val="00D5397A"/>
    <w:rsid w:val="00D54142"/>
    <w:rsid w:val="00D54C32"/>
    <w:rsid w:val="00D55BB5"/>
    <w:rsid w:val="00D55F4A"/>
    <w:rsid w:val="00D62A32"/>
    <w:rsid w:val="00D62EC8"/>
    <w:rsid w:val="00D633EF"/>
    <w:rsid w:val="00D64692"/>
    <w:rsid w:val="00D6655A"/>
    <w:rsid w:val="00D666E0"/>
    <w:rsid w:val="00D70486"/>
    <w:rsid w:val="00D70BBF"/>
    <w:rsid w:val="00D72446"/>
    <w:rsid w:val="00D72F73"/>
    <w:rsid w:val="00D74529"/>
    <w:rsid w:val="00D777BE"/>
    <w:rsid w:val="00D8488A"/>
    <w:rsid w:val="00D909D1"/>
    <w:rsid w:val="00D90D4C"/>
    <w:rsid w:val="00D944FA"/>
    <w:rsid w:val="00D9702C"/>
    <w:rsid w:val="00D9720F"/>
    <w:rsid w:val="00DA4A70"/>
    <w:rsid w:val="00DB0A68"/>
    <w:rsid w:val="00DB4377"/>
    <w:rsid w:val="00DB6637"/>
    <w:rsid w:val="00DC1B9D"/>
    <w:rsid w:val="00DC2976"/>
    <w:rsid w:val="00DC3320"/>
    <w:rsid w:val="00DC63EA"/>
    <w:rsid w:val="00DD0668"/>
    <w:rsid w:val="00DD0AC7"/>
    <w:rsid w:val="00DD0EDD"/>
    <w:rsid w:val="00DD2AD3"/>
    <w:rsid w:val="00DD3C19"/>
    <w:rsid w:val="00DD591B"/>
    <w:rsid w:val="00DE79EE"/>
    <w:rsid w:val="00DF2733"/>
    <w:rsid w:val="00DF2B4E"/>
    <w:rsid w:val="00DF54D3"/>
    <w:rsid w:val="00DF622D"/>
    <w:rsid w:val="00DF6A10"/>
    <w:rsid w:val="00E06892"/>
    <w:rsid w:val="00E06DE0"/>
    <w:rsid w:val="00E06E6A"/>
    <w:rsid w:val="00E12D48"/>
    <w:rsid w:val="00E14488"/>
    <w:rsid w:val="00E14622"/>
    <w:rsid w:val="00E16673"/>
    <w:rsid w:val="00E21B4A"/>
    <w:rsid w:val="00E24BA7"/>
    <w:rsid w:val="00E24BF5"/>
    <w:rsid w:val="00E25FEC"/>
    <w:rsid w:val="00E302B3"/>
    <w:rsid w:val="00E3038D"/>
    <w:rsid w:val="00E32033"/>
    <w:rsid w:val="00E36567"/>
    <w:rsid w:val="00E36650"/>
    <w:rsid w:val="00E459EE"/>
    <w:rsid w:val="00E471A7"/>
    <w:rsid w:val="00E5102D"/>
    <w:rsid w:val="00E51330"/>
    <w:rsid w:val="00E57144"/>
    <w:rsid w:val="00E5763D"/>
    <w:rsid w:val="00E6040E"/>
    <w:rsid w:val="00E62A60"/>
    <w:rsid w:val="00E638CC"/>
    <w:rsid w:val="00E66A88"/>
    <w:rsid w:val="00E66CD7"/>
    <w:rsid w:val="00E70940"/>
    <w:rsid w:val="00E72BA9"/>
    <w:rsid w:val="00E73376"/>
    <w:rsid w:val="00E73CA8"/>
    <w:rsid w:val="00E74CE7"/>
    <w:rsid w:val="00E760ED"/>
    <w:rsid w:val="00E8185D"/>
    <w:rsid w:val="00E829FF"/>
    <w:rsid w:val="00E837FB"/>
    <w:rsid w:val="00E840EE"/>
    <w:rsid w:val="00E921B0"/>
    <w:rsid w:val="00E9225C"/>
    <w:rsid w:val="00E9229C"/>
    <w:rsid w:val="00E95FA3"/>
    <w:rsid w:val="00E968F7"/>
    <w:rsid w:val="00EA0451"/>
    <w:rsid w:val="00EA1340"/>
    <w:rsid w:val="00EA5204"/>
    <w:rsid w:val="00EA6DC1"/>
    <w:rsid w:val="00EB20D8"/>
    <w:rsid w:val="00EB32E2"/>
    <w:rsid w:val="00EB4B8D"/>
    <w:rsid w:val="00ED3026"/>
    <w:rsid w:val="00ED61B1"/>
    <w:rsid w:val="00EE2A0F"/>
    <w:rsid w:val="00EE32E5"/>
    <w:rsid w:val="00EE4283"/>
    <w:rsid w:val="00EE4642"/>
    <w:rsid w:val="00EE4A28"/>
    <w:rsid w:val="00EE5E61"/>
    <w:rsid w:val="00EF0783"/>
    <w:rsid w:val="00EF1932"/>
    <w:rsid w:val="00EF251C"/>
    <w:rsid w:val="00EF2C00"/>
    <w:rsid w:val="00EF410A"/>
    <w:rsid w:val="00EF72F7"/>
    <w:rsid w:val="00EF781D"/>
    <w:rsid w:val="00EF7C4C"/>
    <w:rsid w:val="00EF7C78"/>
    <w:rsid w:val="00F005C0"/>
    <w:rsid w:val="00F0175C"/>
    <w:rsid w:val="00F11B0E"/>
    <w:rsid w:val="00F16693"/>
    <w:rsid w:val="00F17091"/>
    <w:rsid w:val="00F21B89"/>
    <w:rsid w:val="00F22E51"/>
    <w:rsid w:val="00F233AD"/>
    <w:rsid w:val="00F24810"/>
    <w:rsid w:val="00F25AE5"/>
    <w:rsid w:val="00F2601F"/>
    <w:rsid w:val="00F27399"/>
    <w:rsid w:val="00F311C1"/>
    <w:rsid w:val="00F318FD"/>
    <w:rsid w:val="00F33F5A"/>
    <w:rsid w:val="00F36D1D"/>
    <w:rsid w:val="00F37115"/>
    <w:rsid w:val="00F37687"/>
    <w:rsid w:val="00F37AF0"/>
    <w:rsid w:val="00F37CAE"/>
    <w:rsid w:val="00F4278F"/>
    <w:rsid w:val="00F42AEA"/>
    <w:rsid w:val="00F46C5D"/>
    <w:rsid w:val="00F4708E"/>
    <w:rsid w:val="00F47DE7"/>
    <w:rsid w:val="00F47F9A"/>
    <w:rsid w:val="00F50609"/>
    <w:rsid w:val="00F509E7"/>
    <w:rsid w:val="00F52C49"/>
    <w:rsid w:val="00F54107"/>
    <w:rsid w:val="00F56DE9"/>
    <w:rsid w:val="00F576E8"/>
    <w:rsid w:val="00F74F53"/>
    <w:rsid w:val="00F74FC2"/>
    <w:rsid w:val="00F76960"/>
    <w:rsid w:val="00F777BD"/>
    <w:rsid w:val="00F80122"/>
    <w:rsid w:val="00F8171E"/>
    <w:rsid w:val="00F81A80"/>
    <w:rsid w:val="00F825AD"/>
    <w:rsid w:val="00F84B08"/>
    <w:rsid w:val="00F8616F"/>
    <w:rsid w:val="00F91364"/>
    <w:rsid w:val="00F93989"/>
    <w:rsid w:val="00F96AFE"/>
    <w:rsid w:val="00FA279D"/>
    <w:rsid w:val="00FA5498"/>
    <w:rsid w:val="00FA597A"/>
    <w:rsid w:val="00FA59FA"/>
    <w:rsid w:val="00FA6AB8"/>
    <w:rsid w:val="00FA6DD5"/>
    <w:rsid w:val="00FB1EDB"/>
    <w:rsid w:val="00FB2960"/>
    <w:rsid w:val="00FB66AF"/>
    <w:rsid w:val="00FB7DE9"/>
    <w:rsid w:val="00FC0CE1"/>
    <w:rsid w:val="00FC248F"/>
    <w:rsid w:val="00FC267A"/>
    <w:rsid w:val="00FC2F4E"/>
    <w:rsid w:val="00FC357E"/>
    <w:rsid w:val="00FD0C31"/>
    <w:rsid w:val="00FD1106"/>
    <w:rsid w:val="00FD38C3"/>
    <w:rsid w:val="00FD3F7E"/>
    <w:rsid w:val="00FE25C7"/>
    <w:rsid w:val="00FE27B0"/>
    <w:rsid w:val="00FE3DC4"/>
    <w:rsid w:val="00FE717C"/>
    <w:rsid w:val="00FF08BE"/>
    <w:rsid w:val="00FF55FE"/>
    <w:rsid w:val="00FF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7A9993"/>
  <w15:chartTrackingRefBased/>
  <w15:docId w15:val="{67F4B3B1-6709-410A-A29D-B5EC35EC5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har"/>
    <w:qFormat/>
    <w:rsid w:val="002B0B4C"/>
    <w:pPr>
      <w:keepNext/>
      <w:jc w:val="right"/>
      <w:outlineLvl w:val="0"/>
    </w:pPr>
    <w:rPr>
      <w:rFonts w:eastAsia="Times New Roman"/>
      <w:sz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3512A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3512A4"/>
    <w:pPr>
      <w:tabs>
        <w:tab w:val="center" w:pos="4252"/>
        <w:tab w:val="right" w:pos="8504"/>
      </w:tabs>
    </w:pPr>
  </w:style>
  <w:style w:type="character" w:styleId="Hyperlink">
    <w:name w:val="Hyperlink"/>
    <w:rsid w:val="0035043A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rsid w:val="002F080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rsid w:val="002F080D"/>
    <w:rPr>
      <w:rFonts w:ascii="Segoe UI" w:hAnsi="Segoe UI" w:cs="Segoe UI"/>
      <w:sz w:val="18"/>
      <w:szCs w:val="18"/>
      <w:lang w:eastAsia="zh-CN"/>
    </w:rPr>
  </w:style>
  <w:style w:type="table" w:styleId="Tabelacomgrade">
    <w:name w:val="Table Grid"/>
    <w:basedOn w:val="Tabelanormal"/>
    <w:uiPriority w:val="39"/>
    <w:rsid w:val="00C43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820E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F509E7"/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6B2950"/>
    <w:rPr>
      <w:b/>
      <w:bCs/>
    </w:rPr>
  </w:style>
  <w:style w:type="character" w:customStyle="1" w:styleId="CabealhoChar">
    <w:name w:val="Cabeçalho Char"/>
    <w:link w:val="Cabealho"/>
    <w:uiPriority w:val="99"/>
    <w:rsid w:val="00CB0113"/>
    <w:rPr>
      <w:sz w:val="24"/>
      <w:szCs w:val="24"/>
      <w:lang w:eastAsia="zh-CN"/>
    </w:rPr>
  </w:style>
  <w:style w:type="paragraph" w:styleId="NormalWeb">
    <w:name w:val="Normal (Web)"/>
    <w:basedOn w:val="Normal"/>
    <w:uiPriority w:val="99"/>
    <w:unhideWhenUsed/>
    <w:rsid w:val="00C019B8"/>
    <w:pPr>
      <w:spacing w:before="100" w:beforeAutospacing="1" w:after="100" w:afterAutospacing="1"/>
    </w:pPr>
    <w:rPr>
      <w:rFonts w:eastAsia="Times New Roman"/>
      <w:lang w:eastAsia="pt-BR"/>
    </w:rPr>
  </w:style>
  <w:style w:type="paragraph" w:styleId="Subttulo">
    <w:name w:val="Subtitle"/>
    <w:basedOn w:val="Normal"/>
    <w:link w:val="SubttuloChar"/>
    <w:qFormat/>
    <w:rsid w:val="00C019B8"/>
    <w:pPr>
      <w:spacing w:after="60"/>
      <w:jc w:val="center"/>
      <w:outlineLvl w:val="1"/>
    </w:pPr>
    <w:rPr>
      <w:rFonts w:ascii="Arial" w:eastAsia="Times New Roman" w:hAnsi="Arial" w:cs="Arial"/>
      <w:lang w:eastAsia="pt-BR"/>
    </w:rPr>
  </w:style>
  <w:style w:type="character" w:customStyle="1" w:styleId="SubttuloChar">
    <w:name w:val="Subtítulo Char"/>
    <w:link w:val="Subttulo"/>
    <w:rsid w:val="00C019B8"/>
    <w:rPr>
      <w:rFonts w:ascii="Arial" w:eastAsia="Times New Roman" w:hAnsi="Arial" w:cs="Arial"/>
      <w:sz w:val="24"/>
      <w:szCs w:val="24"/>
    </w:rPr>
  </w:style>
  <w:style w:type="paragraph" w:customStyle="1" w:styleId="Padro">
    <w:name w:val="Padrão"/>
    <w:rsid w:val="00C019B8"/>
    <w:pPr>
      <w:widowControl w:val="0"/>
      <w:autoSpaceDE w:val="0"/>
      <w:autoSpaceDN w:val="0"/>
      <w:jc w:val="both"/>
    </w:pPr>
    <w:rPr>
      <w:rFonts w:eastAsia="Times New Roman"/>
      <w:color w:val="000000"/>
      <w:sz w:val="24"/>
      <w:szCs w:val="24"/>
    </w:rPr>
  </w:style>
  <w:style w:type="character" w:styleId="nfase">
    <w:name w:val="Emphasis"/>
    <w:qFormat/>
    <w:rsid w:val="00C019B8"/>
    <w:rPr>
      <w:i/>
      <w:iCs/>
    </w:rPr>
  </w:style>
  <w:style w:type="character" w:customStyle="1" w:styleId="CorpodetextoChar">
    <w:name w:val="Corpo de texto Char"/>
    <w:link w:val="Corpodetexto"/>
    <w:qFormat/>
    <w:rsid w:val="00AF61AA"/>
    <w:rPr>
      <w:rFonts w:eastAsia="Times New Roman"/>
      <w:sz w:val="26"/>
    </w:rPr>
  </w:style>
  <w:style w:type="paragraph" w:styleId="Corpodetexto">
    <w:name w:val="Body Text"/>
    <w:basedOn w:val="Normal"/>
    <w:link w:val="CorpodetextoChar"/>
    <w:rsid w:val="00AF61AA"/>
    <w:pPr>
      <w:widowControl w:val="0"/>
      <w:tabs>
        <w:tab w:val="left" w:pos="5380"/>
        <w:tab w:val="left" w:pos="6460"/>
      </w:tabs>
    </w:pPr>
    <w:rPr>
      <w:rFonts w:eastAsia="Times New Roman"/>
      <w:sz w:val="26"/>
      <w:szCs w:val="20"/>
      <w:lang w:eastAsia="pt-BR"/>
    </w:rPr>
  </w:style>
  <w:style w:type="character" w:customStyle="1" w:styleId="CorpodetextoChar1">
    <w:name w:val="Corpo de texto Char1"/>
    <w:basedOn w:val="Fontepargpadro"/>
    <w:rsid w:val="00AF61AA"/>
    <w:rPr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AF61A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rsid w:val="002B0B4C"/>
    <w:rPr>
      <w:rFonts w:eastAsia="Times New Roman"/>
      <w:sz w:val="28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2B0B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Theme="minorEastAsia" w:hAnsi="Courier" w:cs="Courier"/>
      <w:sz w:val="20"/>
      <w:szCs w:val="20"/>
      <w:lang w:eastAsia="en-US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2B0B4C"/>
    <w:rPr>
      <w:rFonts w:ascii="Courier" w:eastAsiaTheme="minorEastAsia" w:hAnsi="Courier" w:cs="Courier"/>
      <w:lang w:eastAsia="en-US"/>
    </w:rPr>
  </w:style>
  <w:style w:type="character" w:styleId="HiperlinkVisitado">
    <w:name w:val="FollowedHyperlink"/>
    <w:basedOn w:val="Fontepargpadro"/>
    <w:uiPriority w:val="99"/>
    <w:unhideWhenUsed/>
    <w:rsid w:val="002B0B4C"/>
    <w:rPr>
      <w:color w:val="954F72" w:themeColor="followedHyperlink"/>
      <w:u w:val="single"/>
    </w:rPr>
  </w:style>
  <w:style w:type="character" w:customStyle="1" w:styleId="RodapChar">
    <w:name w:val="Rodapé Char"/>
    <w:basedOn w:val="Fontepargpadro"/>
    <w:link w:val="Rodap"/>
    <w:rsid w:val="002B0B4C"/>
    <w:rPr>
      <w:sz w:val="24"/>
      <w:szCs w:val="24"/>
      <w:lang w:eastAsia="zh-CN"/>
    </w:rPr>
  </w:style>
  <w:style w:type="character" w:styleId="Nmerodepgina">
    <w:name w:val="page number"/>
    <w:basedOn w:val="Fontepargpadro"/>
    <w:rsid w:val="002B0B4C"/>
  </w:style>
  <w:style w:type="paragraph" w:customStyle="1" w:styleId="WW-Textosimples">
    <w:name w:val="WW-Texto simples"/>
    <w:basedOn w:val="Normal"/>
    <w:rsid w:val="002B0B4C"/>
    <w:pPr>
      <w:suppressAutoHyphens/>
    </w:pPr>
    <w:rPr>
      <w:rFonts w:ascii="Courier New" w:eastAsia="Times New Roman" w:hAnsi="Courier New"/>
      <w:kern w:val="2"/>
      <w:sz w:val="20"/>
      <w:szCs w:val="20"/>
      <w:lang w:eastAsia="ar-SA"/>
    </w:rPr>
  </w:style>
  <w:style w:type="character" w:customStyle="1" w:styleId="fontedados">
    <w:name w:val="fontedados"/>
    <w:basedOn w:val="Fontepargpadro"/>
    <w:rsid w:val="002B0B4C"/>
  </w:style>
  <w:style w:type="paragraph" w:customStyle="1" w:styleId="Default">
    <w:name w:val="Default"/>
    <w:rsid w:val="002B0B4C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  <w:lang w:eastAsia="en-US"/>
    </w:rPr>
  </w:style>
  <w:style w:type="paragraph" w:customStyle="1" w:styleId="Corpodetexto21">
    <w:name w:val="Corpo de texto 21"/>
    <w:basedOn w:val="Normal"/>
    <w:link w:val="Corpodetexto21Char"/>
    <w:rsid w:val="002B0B4C"/>
    <w:pPr>
      <w:suppressAutoHyphens/>
      <w:jc w:val="both"/>
    </w:pPr>
    <w:rPr>
      <w:rFonts w:ascii="Arial" w:eastAsia="Times New Roman" w:hAnsi="Arial"/>
      <w:sz w:val="22"/>
      <w:szCs w:val="20"/>
      <w:lang w:eastAsia="ar-SA"/>
    </w:rPr>
  </w:style>
  <w:style w:type="character" w:customStyle="1" w:styleId="Corpodetexto21Char">
    <w:name w:val="Corpo de texto 21 Char"/>
    <w:basedOn w:val="Fontepargpadro"/>
    <w:link w:val="Corpodetexto21"/>
    <w:rsid w:val="002B0B4C"/>
    <w:rPr>
      <w:rFonts w:ascii="Arial" w:eastAsia="Times New Roman" w:hAnsi="Arial"/>
      <w:sz w:val="22"/>
      <w:lang w:eastAsia="ar-SA"/>
    </w:rPr>
  </w:style>
  <w:style w:type="paragraph" w:customStyle="1" w:styleId="Estilopadro">
    <w:name w:val="Estilo padrão"/>
    <w:rsid w:val="002B0B4C"/>
    <w:pPr>
      <w:suppressAutoHyphens/>
      <w:spacing w:line="100" w:lineRule="atLeast"/>
    </w:pPr>
    <w:rPr>
      <w:rFonts w:ascii="Verdana" w:eastAsia="DejaVu Sans" w:hAnsi="Verdana" w:cs="Verdana"/>
      <w:color w:val="000000"/>
      <w:sz w:val="24"/>
      <w:szCs w:val="24"/>
      <w:lang w:eastAsia="en-US"/>
    </w:rPr>
  </w:style>
  <w:style w:type="character" w:styleId="Refdenotaderodap">
    <w:name w:val="footnote reference"/>
    <w:unhideWhenUsed/>
    <w:rsid w:val="002B0B4C"/>
    <w:rPr>
      <w:vertAlign w:val="superscript"/>
    </w:rPr>
  </w:style>
  <w:style w:type="paragraph" w:customStyle="1" w:styleId="TableContents">
    <w:name w:val="Table Contents"/>
    <w:basedOn w:val="Normal"/>
    <w:rsid w:val="002B0B4C"/>
    <w:pPr>
      <w:suppressLineNumbers/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bidi="hi-IN"/>
    </w:rPr>
  </w:style>
  <w:style w:type="character" w:customStyle="1" w:styleId="apple-converted-space">
    <w:name w:val="apple-converted-space"/>
    <w:rsid w:val="004C2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5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ondaalta.r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F4B1F-7097-458F-916A-92D54FA5A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Links>
    <vt:vector size="6" baseType="variant">
      <vt:variant>
        <vt:i4>3407968</vt:i4>
      </vt:variant>
      <vt:variant>
        <vt:i4>0</vt:i4>
      </vt:variant>
      <vt:variant>
        <vt:i4>0</vt:i4>
      </vt:variant>
      <vt:variant>
        <vt:i4>5</vt:i4>
      </vt:variant>
      <vt:variant>
        <vt:lpwstr>http://www.rondaalta.rs.gov.br/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SEC1</dc:creator>
  <cp:keywords/>
  <cp:lastModifiedBy>ADM-02-PC</cp:lastModifiedBy>
  <cp:revision>3</cp:revision>
  <cp:lastPrinted>2015-04-01T14:44:00Z</cp:lastPrinted>
  <dcterms:created xsi:type="dcterms:W3CDTF">2021-08-19T19:48:00Z</dcterms:created>
  <dcterms:modified xsi:type="dcterms:W3CDTF">2021-08-19T19:49:00Z</dcterms:modified>
</cp:coreProperties>
</file>